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B" w:rsidRPr="00731DE9" w:rsidRDefault="006B75EB" w:rsidP="006B75EB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6B75EB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Пост-релиз мастер-класса «Продвижение и продажи в сфере строительства и ремонта»</w:t>
      </w:r>
      <w:r w:rsidR="00731DE9" w:rsidRPr="00731DE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="00731DE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от 14.04.2015</w:t>
      </w:r>
      <w:bookmarkStart w:id="0" w:name="_GoBack"/>
      <w:bookmarkEnd w:id="0"/>
    </w:p>
    <w:p w:rsidR="00AF44A0" w:rsidRPr="00AF44A0" w:rsidRDefault="00AF44A0" w:rsidP="00AF44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14 апреля в главном корпусе </w:t>
      </w:r>
      <w:proofErr w:type="spellStart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ВятГУ</w:t>
      </w:r>
      <w:proofErr w:type="spellEnd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состоялся открытый мастер-класс для предпринимателей и руководителей строительного бизнеса «Продвижение и продажа в сфере строительства и ремонта». Специалисты компании Республика Цвета, Центра бизнес-консультирования </w:t>
      </w:r>
      <w:proofErr w:type="spellStart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НДКиров</w:t>
      </w:r>
      <w:proofErr w:type="spellEnd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и Виталий </w:t>
      </w:r>
      <w:proofErr w:type="spellStart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Трейден</w:t>
      </w:r>
      <w:proofErr w:type="spellEnd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рассказали, как правильно продвигать строительный бизнес в Кирове и получать от продвижения максимум отдачи. </w:t>
      </w:r>
    </w:p>
    <w:p w:rsidR="00AF44A0" w:rsidRPr="00AF44A0" w:rsidRDefault="00AF44A0" w:rsidP="00AF44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Всего мастер-класс посетило около 150 человек – представителей бизнеса строительной сферы. Участники мероприятия получили готовые пошаговые технологии продвижения компании на рынке, конкретные рекомендации по размещению рекламы в интернете, печатных СМИ, участию на выставках и новые знакомства. Спикеры рассказали, как правильно выстраивать позиционирование компании и получать максимум отдачи от рекламы, а также как превратить клиента из «прохожего» в «самого дорогого гостя». </w:t>
      </w:r>
    </w:p>
    <w:p w:rsidR="00D23662" w:rsidRDefault="00AF44A0" w:rsidP="00AF44A0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Мероприятие было наполнено дружеской атмосферой, все участники получили массу положительных эмоций. Во время </w:t>
      </w:r>
      <w:proofErr w:type="spellStart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нетворкинга</w:t>
      </w:r>
      <w:proofErr w:type="spellEnd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участники смогли обменяться контактами и обрести потенциальных партнеров, клиентов, сотрудников в неформальной обстановке, а также множество способов и методов развития строительного бизнеса, которые можно применять на практике. </w:t>
      </w:r>
    </w:p>
    <w:p w:rsidR="00AF44A0" w:rsidRPr="00AF44A0" w:rsidRDefault="00AF44A0" w:rsidP="001364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Центр бизнес-консультирования </w:t>
      </w:r>
      <w:proofErr w:type="spellStart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НДКиров</w:t>
      </w:r>
      <w:proofErr w:type="spellEnd"/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="007A5A2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и компания </w:t>
      </w:r>
      <w:r w:rsidR="007A5A2E"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Республика Цвета </w:t>
      </w: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вручил</w:t>
      </w:r>
      <w:r w:rsidR="007A5A2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и </w:t>
      </w: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участникам мероприятия сертификаты на бесплатную индивидуальную консультацию по вопросам бизнеса.</w:t>
      </w:r>
    </w:p>
    <w:p w:rsidR="009B278D" w:rsidRDefault="00AF44A0" w:rsidP="00EC127A">
      <w:pPr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По просьбам присутствующих на мастер-классе будет </w:t>
      </w:r>
      <w:r w:rsidR="001364D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проведено</w:t>
      </w: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="001364D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дополнительное</w:t>
      </w: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мероприяти</w:t>
      </w:r>
      <w:r w:rsidR="001364D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е для сферы строительства и ремонта</w:t>
      </w: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в мае 2015 года. Информацию о прошедшем мастер-классе вы можете увидеть здесь: </w:t>
      </w:r>
      <w:hyperlink r:id="rId5" w:history="1">
        <w:r w:rsidRPr="00AF44A0">
          <w:rPr>
            <w:rFonts w:ascii="Calibri" w:eastAsia="Times New Roman" w:hAnsi="Calibri" w:cs="Times New Roman"/>
            <w:color w:val="1155CC"/>
            <w:sz w:val="23"/>
            <w:szCs w:val="23"/>
            <w:u w:val="single"/>
            <w:lang w:eastAsia="ru-RU"/>
          </w:rPr>
          <w:t>http://landing.r-color.ru/masterclass</w:t>
        </w:r>
      </w:hyperlink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</w:p>
    <w:p w:rsidR="009B278D" w:rsidRDefault="00AF44A0" w:rsidP="009B278D">
      <w:pPr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AF44A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Вопросы о предстоящем мероприятии вы можете задать по телефону: 8 (8332) 78-87-65.</w:t>
      </w:r>
      <w:r w:rsidR="007A5A2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Следите за новостями </w:t>
      </w:r>
      <w:r w:rsidR="001364D5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и не пропустите наши открытые мероприятия! Заходите </w:t>
      </w:r>
      <w:r w:rsidR="00E82ECA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на сайт </w:t>
      </w:r>
      <w:hyperlink r:id="rId6" w:history="1">
        <w:r w:rsidR="007A5A2E" w:rsidRPr="009E5DD5">
          <w:rPr>
            <w:rStyle w:val="a4"/>
            <w:rFonts w:ascii="Calibri" w:eastAsia="Times New Roman" w:hAnsi="Calibri" w:cs="Times New Roman"/>
            <w:sz w:val="23"/>
            <w:szCs w:val="23"/>
            <w:lang w:val="en-US" w:eastAsia="ru-RU"/>
          </w:rPr>
          <w:t>www</w:t>
        </w:r>
        <w:r w:rsidR="007A5A2E" w:rsidRPr="001364D5">
          <w:rPr>
            <w:rStyle w:val="a4"/>
            <w:rFonts w:ascii="Calibri" w:eastAsia="Times New Roman" w:hAnsi="Calibri" w:cs="Times New Roman"/>
            <w:sz w:val="23"/>
            <w:szCs w:val="23"/>
            <w:lang w:eastAsia="ru-RU"/>
          </w:rPr>
          <w:t>.</w:t>
        </w:r>
        <w:r w:rsidR="007A5A2E" w:rsidRPr="009E5DD5">
          <w:rPr>
            <w:rStyle w:val="a4"/>
            <w:rFonts w:ascii="Calibri" w:eastAsia="Times New Roman" w:hAnsi="Calibri" w:cs="Times New Roman"/>
            <w:sz w:val="23"/>
            <w:szCs w:val="23"/>
            <w:lang w:val="en-US" w:eastAsia="ru-RU"/>
          </w:rPr>
          <w:t>ndkirov</w:t>
        </w:r>
        <w:r w:rsidR="007A5A2E" w:rsidRPr="001364D5">
          <w:rPr>
            <w:rStyle w:val="a4"/>
            <w:rFonts w:ascii="Calibri" w:eastAsia="Times New Roman" w:hAnsi="Calibri" w:cs="Times New Roman"/>
            <w:sz w:val="23"/>
            <w:szCs w:val="23"/>
            <w:lang w:eastAsia="ru-RU"/>
          </w:rPr>
          <w:t>.</w:t>
        </w:r>
        <w:r w:rsidR="007A5A2E" w:rsidRPr="009E5DD5">
          <w:rPr>
            <w:rStyle w:val="a4"/>
            <w:rFonts w:ascii="Calibri" w:eastAsia="Times New Roman" w:hAnsi="Calibri" w:cs="Times New Roman"/>
            <w:sz w:val="23"/>
            <w:szCs w:val="23"/>
            <w:lang w:val="en-US" w:eastAsia="ru-RU"/>
          </w:rPr>
          <w:t>ru</w:t>
        </w:r>
      </w:hyperlink>
      <w:r w:rsidR="007A5A2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</w:t>
      </w:r>
    </w:p>
    <w:p w:rsidR="009B278D" w:rsidRDefault="009B278D" w:rsidP="009B278D">
      <w:pPr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9B278D" w:rsidRPr="007A5A2E" w:rsidRDefault="009B278D" w:rsidP="001364D5">
      <w:pPr>
        <w:ind w:firstLine="708"/>
        <w:jc w:val="both"/>
      </w:pPr>
    </w:p>
    <w:sectPr w:rsidR="009B278D" w:rsidRPr="007A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7"/>
    <w:rsid w:val="001364D5"/>
    <w:rsid w:val="0025327B"/>
    <w:rsid w:val="004625E6"/>
    <w:rsid w:val="004626EF"/>
    <w:rsid w:val="005969E8"/>
    <w:rsid w:val="006B75EB"/>
    <w:rsid w:val="00731DE9"/>
    <w:rsid w:val="007A5A2E"/>
    <w:rsid w:val="007B5077"/>
    <w:rsid w:val="007E652B"/>
    <w:rsid w:val="0081006B"/>
    <w:rsid w:val="008340A5"/>
    <w:rsid w:val="00846147"/>
    <w:rsid w:val="009B278D"/>
    <w:rsid w:val="00AE3529"/>
    <w:rsid w:val="00AF44A0"/>
    <w:rsid w:val="00C1482A"/>
    <w:rsid w:val="00D23662"/>
    <w:rsid w:val="00D6412B"/>
    <w:rsid w:val="00E60EEB"/>
    <w:rsid w:val="00E82ECA"/>
    <w:rsid w:val="00E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kirov.ru" TargetMode="External"/><Relationship Id="rId5" Type="http://schemas.openxmlformats.org/officeDocument/2006/relationships/hyperlink" Target="http://landing.r-color.ru/master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Дашаева Нелли Ренатовна</dc:creator>
  <cp:lastModifiedBy>Ксения</cp:lastModifiedBy>
  <cp:revision>3</cp:revision>
  <dcterms:created xsi:type="dcterms:W3CDTF">2015-04-21T13:58:00Z</dcterms:created>
  <dcterms:modified xsi:type="dcterms:W3CDTF">2015-04-21T13:59:00Z</dcterms:modified>
</cp:coreProperties>
</file>